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306D" w14:textId="77777777" w:rsidR="005A3E28" w:rsidRPr="007D3548" w:rsidRDefault="005A3E28" w:rsidP="005A3E28">
      <w:pPr>
        <w:bidi w:val="0"/>
        <w:spacing w:after="0" w:line="240" w:lineRule="auto"/>
        <w:ind w:left="260" w:right="567" w:firstLine="307"/>
        <w:jc w:val="both"/>
        <w:rPr>
          <w:rFonts w:ascii="David" w:hAnsi="David" w:cs="David"/>
          <w:sz w:val="16"/>
          <w:szCs w:val="16"/>
          <w:rtl/>
        </w:rPr>
      </w:pPr>
    </w:p>
    <w:p w14:paraId="5B836837" w14:textId="5075FD14" w:rsidR="005A3E28" w:rsidRPr="007D3548" w:rsidRDefault="008B0778" w:rsidP="00D829B5">
      <w:pPr>
        <w:bidi w:val="0"/>
        <w:spacing w:after="0"/>
        <w:ind w:left="260" w:right="567" w:firstLine="307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9.11</w:t>
      </w:r>
      <w:r w:rsidR="00D829B5" w:rsidRPr="007D3548">
        <w:rPr>
          <w:rFonts w:ascii="David" w:hAnsi="David" w:cs="David" w:hint="cs"/>
          <w:sz w:val="26"/>
          <w:szCs w:val="26"/>
          <w:rtl/>
        </w:rPr>
        <w:t>.2021</w:t>
      </w:r>
    </w:p>
    <w:p w14:paraId="5B41DCAC" w14:textId="77777777" w:rsidR="006A6D4B" w:rsidRPr="007D3548" w:rsidRDefault="006A6D4B" w:rsidP="005A3E28">
      <w:pPr>
        <w:spacing w:after="0"/>
        <w:ind w:left="260" w:right="567"/>
        <w:jc w:val="both"/>
        <w:rPr>
          <w:rFonts w:ascii="David" w:hAnsi="David" w:cs="David"/>
          <w:sz w:val="16"/>
          <w:szCs w:val="16"/>
          <w:rtl/>
        </w:rPr>
      </w:pPr>
    </w:p>
    <w:p w14:paraId="08BB9DDC" w14:textId="77777777" w:rsidR="005A3E28" w:rsidRPr="007D3548" w:rsidRDefault="005A3E28" w:rsidP="005A3E28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  <w:r w:rsidRPr="007D3548">
        <w:rPr>
          <w:rFonts w:ascii="David" w:hAnsi="David" w:cs="David"/>
          <w:sz w:val="26"/>
          <w:szCs w:val="26"/>
          <w:rtl/>
        </w:rPr>
        <w:t>לכבוד</w:t>
      </w:r>
    </w:p>
    <w:p w14:paraId="20A3BF90" w14:textId="77777777" w:rsidR="00EF287D" w:rsidRPr="007D3548" w:rsidRDefault="00EF287D" w:rsidP="00EF287D">
      <w:pPr>
        <w:spacing w:after="0"/>
        <w:ind w:left="260" w:right="567"/>
        <w:jc w:val="both"/>
        <w:rPr>
          <w:rFonts w:ascii="David" w:hAnsi="David" w:cs="David"/>
          <w:sz w:val="26"/>
          <w:szCs w:val="26"/>
        </w:rPr>
      </w:pPr>
      <w:r w:rsidRPr="007D3548">
        <w:rPr>
          <w:rFonts w:ascii="David" w:hAnsi="David" w:cs="David"/>
          <w:sz w:val="26"/>
          <w:szCs w:val="26"/>
          <w:rtl/>
        </w:rPr>
        <w:t>יו"ר ועד המושב / מזכיר</w:t>
      </w:r>
    </w:p>
    <w:p w14:paraId="44F8CB75" w14:textId="3620A9D9" w:rsidR="00EF287D" w:rsidRPr="007D3548" w:rsidRDefault="008B0778" w:rsidP="00EF287D">
      <w:pPr>
        <w:spacing w:after="0"/>
        <w:ind w:left="260" w:right="567"/>
        <w:jc w:val="both"/>
        <w:rPr>
          <w:rFonts w:ascii="David" w:hAnsi="David" w:cs="David"/>
          <w:sz w:val="26"/>
          <w:szCs w:val="26"/>
          <w:u w:val="single"/>
          <w:rtl/>
        </w:rPr>
      </w:pPr>
      <w:r>
        <w:rPr>
          <w:rFonts w:ascii="David" w:hAnsi="David" w:cs="David" w:hint="cs"/>
          <w:sz w:val="26"/>
          <w:szCs w:val="26"/>
          <w:u w:val="single"/>
          <w:rtl/>
        </w:rPr>
        <w:t>בעלי תפקידים באגוד</w:t>
      </w:r>
      <w:r w:rsidR="002A465D">
        <w:rPr>
          <w:rFonts w:ascii="David" w:hAnsi="David" w:cs="David" w:hint="cs"/>
          <w:sz w:val="26"/>
          <w:szCs w:val="26"/>
          <w:u w:val="single"/>
          <w:rtl/>
        </w:rPr>
        <w:t>ה</w:t>
      </w:r>
    </w:p>
    <w:p w14:paraId="17A220AC" w14:textId="77777777" w:rsidR="005A3E28" w:rsidRPr="007D3548" w:rsidRDefault="005A3E28" w:rsidP="005A3E28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</w:p>
    <w:p w14:paraId="41CC1FCE" w14:textId="77777777" w:rsidR="005A3E28" w:rsidRPr="007D3548" w:rsidRDefault="005A3E28" w:rsidP="005A3E28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  <w:proofErr w:type="spellStart"/>
      <w:r w:rsidRPr="007D3548">
        <w:rPr>
          <w:rFonts w:ascii="David" w:hAnsi="David" w:cs="David"/>
          <w:sz w:val="26"/>
          <w:szCs w:val="26"/>
          <w:rtl/>
        </w:rPr>
        <w:t>א.ג.נ</w:t>
      </w:r>
      <w:proofErr w:type="spellEnd"/>
      <w:r w:rsidRPr="007D3548">
        <w:rPr>
          <w:rFonts w:ascii="David" w:hAnsi="David" w:cs="David"/>
          <w:sz w:val="26"/>
          <w:szCs w:val="26"/>
          <w:rtl/>
        </w:rPr>
        <w:t>.,</w:t>
      </w:r>
    </w:p>
    <w:p w14:paraId="4EECF9F3" w14:textId="77777777" w:rsidR="005A3E28" w:rsidRPr="000F418F" w:rsidRDefault="005A3E28" w:rsidP="005A3E28">
      <w:pPr>
        <w:spacing w:after="0"/>
        <w:ind w:left="260" w:right="567"/>
        <w:jc w:val="both"/>
        <w:rPr>
          <w:rFonts w:ascii="David" w:hAnsi="David" w:cs="David"/>
          <w:sz w:val="28"/>
          <w:szCs w:val="28"/>
          <w:rtl/>
        </w:rPr>
      </w:pPr>
    </w:p>
    <w:p w14:paraId="4410553B" w14:textId="257BC997" w:rsidR="00E23393" w:rsidRPr="00E23393" w:rsidRDefault="005A3E28" w:rsidP="00E23393">
      <w:pPr>
        <w:spacing w:after="0"/>
        <w:ind w:left="260" w:right="567"/>
        <w:jc w:val="center"/>
        <w:rPr>
          <w:rFonts w:ascii="David" w:hAnsi="David" w:cs="David"/>
          <w:sz w:val="32"/>
          <w:szCs w:val="32"/>
        </w:rPr>
      </w:pPr>
      <w:r w:rsidRPr="00452DDF">
        <w:rPr>
          <w:rFonts w:ascii="David" w:hAnsi="David" w:cs="David"/>
          <w:sz w:val="32"/>
          <w:szCs w:val="32"/>
          <w:rtl/>
        </w:rPr>
        <w:t>הנדון:</w:t>
      </w:r>
      <w:r w:rsidRPr="00452DDF">
        <w:rPr>
          <w:rFonts w:ascii="David" w:hAnsi="David" w:cs="David" w:hint="cs"/>
          <w:sz w:val="32"/>
          <w:szCs w:val="32"/>
          <w:rtl/>
        </w:rPr>
        <w:t xml:space="preserve"> </w:t>
      </w:r>
      <w:r w:rsidRPr="00452DDF">
        <w:rPr>
          <w:rFonts w:ascii="David" w:hAnsi="David" w:cs="David"/>
          <w:sz w:val="32"/>
          <w:szCs w:val="32"/>
          <w:rtl/>
        </w:rPr>
        <w:t xml:space="preserve"> </w:t>
      </w:r>
      <w:r w:rsidR="00C55A5B">
        <w:rPr>
          <w:rFonts w:ascii="David" w:hAnsi="David" w:cs="David" w:hint="cs"/>
          <w:b/>
          <w:bCs/>
          <w:sz w:val="32"/>
          <w:szCs w:val="32"/>
          <w:u w:val="single"/>
          <w:rtl/>
        </w:rPr>
        <w:t>נוהל מוצע לאגודות שיתופיות לביצוע רכש</w:t>
      </w:r>
    </w:p>
    <w:p w14:paraId="1EE751CF" w14:textId="17011634" w:rsidR="00E23393" w:rsidRPr="00127C4E" w:rsidRDefault="00E23393" w:rsidP="00E23393">
      <w:pPr>
        <w:pStyle w:val="a7"/>
        <w:spacing w:after="200"/>
        <w:ind w:left="618" w:right="567"/>
        <w:contextualSpacing w:val="0"/>
        <w:jc w:val="both"/>
        <w:rPr>
          <w:rFonts w:ascii="David" w:hAnsi="David" w:cs="David"/>
          <w:sz w:val="26"/>
          <w:szCs w:val="26"/>
        </w:rPr>
      </w:pPr>
    </w:p>
    <w:p w14:paraId="71DE2305" w14:textId="3E67AE27" w:rsidR="00127C4E" w:rsidRDefault="00D577D7" w:rsidP="000A1924">
      <w:pPr>
        <w:pStyle w:val="a7"/>
        <w:numPr>
          <w:ilvl w:val="0"/>
          <w:numId w:val="1"/>
        </w:numPr>
        <w:spacing w:after="240"/>
        <w:ind w:left="618" w:right="567" w:hanging="357"/>
        <w:contextualSpacing w:val="0"/>
        <w:jc w:val="both"/>
        <w:rPr>
          <w:rFonts w:ascii="David" w:hAnsi="David" w:cs="David"/>
          <w:sz w:val="26"/>
          <w:szCs w:val="26"/>
        </w:rPr>
      </w:pPr>
      <w:r w:rsidRPr="00127C4E">
        <w:rPr>
          <w:rFonts w:ascii="David" w:hAnsi="David" w:cs="David"/>
          <w:sz w:val="26"/>
          <w:szCs w:val="26"/>
          <w:rtl/>
        </w:rPr>
        <w:t>בהמשך לבקשת אגודות ועל מנת לאפשר לאגודות כלי ניהולי לביצוע רכש,</w:t>
      </w:r>
      <w:r w:rsidR="00127C4E">
        <w:rPr>
          <w:rFonts w:ascii="David" w:hAnsi="David" w:cs="David" w:hint="cs"/>
          <w:sz w:val="26"/>
          <w:szCs w:val="26"/>
          <w:rtl/>
        </w:rPr>
        <w:t xml:space="preserve"> פרסם האגף לאיגוד שיתופי נוהל </w:t>
      </w:r>
      <w:r w:rsidR="00127C4E" w:rsidRPr="0005641A">
        <w:rPr>
          <w:rFonts w:ascii="David" w:hAnsi="David" w:cs="David" w:hint="cs"/>
          <w:b/>
          <w:bCs/>
          <w:sz w:val="26"/>
          <w:szCs w:val="26"/>
          <w:rtl/>
        </w:rPr>
        <w:t>מוצע</w:t>
      </w:r>
      <w:r w:rsidR="00127C4E">
        <w:rPr>
          <w:rFonts w:ascii="David" w:hAnsi="David" w:cs="David" w:hint="cs"/>
          <w:sz w:val="26"/>
          <w:szCs w:val="26"/>
          <w:rtl/>
        </w:rPr>
        <w:t xml:space="preserve"> לביצוע</w:t>
      </w:r>
      <w:r w:rsidR="00670301">
        <w:rPr>
          <w:rFonts w:ascii="David" w:hAnsi="David" w:cs="David" w:hint="cs"/>
          <w:sz w:val="26"/>
          <w:szCs w:val="26"/>
          <w:rtl/>
        </w:rPr>
        <w:t xml:space="preserve"> </w:t>
      </w:r>
      <w:r w:rsidR="0005641A">
        <w:rPr>
          <w:rFonts w:ascii="David" w:hAnsi="David" w:cs="David" w:hint="cs"/>
          <w:sz w:val="26"/>
          <w:szCs w:val="26"/>
          <w:rtl/>
        </w:rPr>
        <w:t>רכישות</w:t>
      </w:r>
      <w:r w:rsidR="00670301">
        <w:rPr>
          <w:rFonts w:ascii="David" w:hAnsi="David" w:cs="David" w:hint="cs"/>
          <w:sz w:val="26"/>
          <w:szCs w:val="26"/>
          <w:rtl/>
        </w:rPr>
        <w:t xml:space="preserve"> </w:t>
      </w:r>
      <w:r w:rsidR="00670301">
        <w:rPr>
          <w:rFonts w:ascii="David" w:hAnsi="David" w:cs="David"/>
          <w:sz w:val="26"/>
          <w:szCs w:val="26"/>
          <w:rtl/>
        </w:rPr>
        <w:t>–</w:t>
      </w:r>
      <w:r w:rsidR="00670301">
        <w:rPr>
          <w:rFonts w:ascii="David" w:hAnsi="David" w:cs="David" w:hint="cs"/>
          <w:sz w:val="26"/>
          <w:szCs w:val="26"/>
          <w:rtl/>
        </w:rPr>
        <w:t xml:space="preserve"> </w:t>
      </w:r>
      <w:r w:rsidR="00670301" w:rsidRPr="00670301">
        <w:rPr>
          <w:rFonts w:ascii="David" w:hAnsi="David" w:cs="David" w:hint="cs"/>
          <w:sz w:val="26"/>
          <w:szCs w:val="26"/>
          <w:u w:val="single"/>
          <w:rtl/>
        </w:rPr>
        <w:t>מצ"ב הנוהל המוצע</w:t>
      </w:r>
      <w:r w:rsidR="00670301">
        <w:rPr>
          <w:rFonts w:ascii="David" w:hAnsi="David" w:cs="David" w:hint="cs"/>
          <w:sz w:val="26"/>
          <w:szCs w:val="26"/>
          <w:rtl/>
        </w:rPr>
        <w:t>.</w:t>
      </w:r>
    </w:p>
    <w:p w14:paraId="192CA428" w14:textId="34F1BD91" w:rsidR="00D577D7" w:rsidRDefault="00D577D7" w:rsidP="0005641A">
      <w:pPr>
        <w:pStyle w:val="a7"/>
        <w:numPr>
          <w:ilvl w:val="0"/>
          <w:numId w:val="1"/>
        </w:numPr>
        <w:spacing w:after="240"/>
        <w:ind w:left="618" w:right="567" w:hanging="357"/>
        <w:contextualSpacing w:val="0"/>
        <w:jc w:val="both"/>
        <w:rPr>
          <w:rFonts w:ascii="David" w:hAnsi="David" w:cs="David"/>
          <w:sz w:val="26"/>
          <w:szCs w:val="26"/>
        </w:rPr>
      </w:pPr>
      <w:r w:rsidRPr="00127C4E">
        <w:rPr>
          <w:rFonts w:ascii="David" w:hAnsi="David" w:cs="David"/>
          <w:sz w:val="26"/>
          <w:szCs w:val="26"/>
          <w:rtl/>
        </w:rPr>
        <w:t xml:space="preserve">חשוב להדגיש כי לא מדובר </w:t>
      </w:r>
      <w:proofErr w:type="spellStart"/>
      <w:r w:rsidRPr="00127C4E">
        <w:rPr>
          <w:rFonts w:ascii="David" w:hAnsi="David" w:cs="David"/>
          <w:sz w:val="26"/>
          <w:szCs w:val="26"/>
          <w:rtl/>
        </w:rPr>
        <w:t>בהנחייה</w:t>
      </w:r>
      <w:proofErr w:type="spellEnd"/>
      <w:r w:rsidRPr="00127C4E">
        <w:rPr>
          <w:rFonts w:ascii="David" w:hAnsi="David" w:cs="David"/>
          <w:sz w:val="26"/>
          <w:szCs w:val="26"/>
          <w:rtl/>
        </w:rPr>
        <w:t xml:space="preserve">, אלא </w:t>
      </w:r>
      <w:r w:rsidRPr="00127C4E">
        <w:rPr>
          <w:rFonts w:ascii="David" w:hAnsi="David" w:cs="David"/>
          <w:b/>
          <w:bCs/>
          <w:sz w:val="26"/>
          <w:szCs w:val="26"/>
          <w:rtl/>
        </w:rPr>
        <w:t>בהמלצה בלבד</w:t>
      </w:r>
      <w:r w:rsidRPr="00127C4E">
        <w:rPr>
          <w:rFonts w:ascii="David" w:hAnsi="David" w:cs="David"/>
          <w:sz w:val="26"/>
          <w:szCs w:val="26"/>
          <w:rtl/>
        </w:rPr>
        <w:t xml:space="preserve"> לטובת האגודות </w:t>
      </w:r>
      <w:r w:rsidR="0005641A">
        <w:rPr>
          <w:rFonts w:ascii="David" w:hAnsi="David" w:cs="David" w:hint="cs"/>
          <w:sz w:val="26"/>
          <w:szCs w:val="26"/>
          <w:rtl/>
        </w:rPr>
        <w:t xml:space="preserve">אשר </w:t>
      </w:r>
      <w:r w:rsidRPr="00127C4E">
        <w:rPr>
          <w:rFonts w:ascii="David" w:hAnsi="David" w:cs="David"/>
          <w:sz w:val="26"/>
          <w:szCs w:val="26"/>
          <w:rtl/>
        </w:rPr>
        <w:t>יוכלו לאמץ לעצמן את הנוהל בהתאם לתקנון.</w:t>
      </w:r>
    </w:p>
    <w:p w14:paraId="44338EDE" w14:textId="77777777" w:rsidR="00EA1D0A" w:rsidRDefault="00EA1D0A" w:rsidP="00946B73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</w:p>
    <w:p w14:paraId="4197C249" w14:textId="2C90A5C0" w:rsidR="005A3E28" w:rsidRPr="00127C4E" w:rsidRDefault="006A6D4B" w:rsidP="00946B73">
      <w:pPr>
        <w:spacing w:after="0"/>
        <w:ind w:left="260" w:right="567"/>
        <w:jc w:val="both"/>
        <w:rPr>
          <w:rFonts w:ascii="David" w:hAnsi="David" w:cs="David" w:hint="cs"/>
          <w:sz w:val="26"/>
          <w:szCs w:val="26"/>
          <w:rtl/>
        </w:rPr>
      </w:pPr>
      <w:r w:rsidRPr="00127C4E">
        <w:rPr>
          <w:rFonts w:ascii="David" w:hAnsi="David" w:cs="David" w:hint="cs"/>
          <w:sz w:val="26"/>
          <w:szCs w:val="26"/>
          <w:rtl/>
        </w:rPr>
        <w:t>אני עומדת לרשותכם לצורך מתן פרטים נוספים, ככל שיידרשו.</w:t>
      </w:r>
    </w:p>
    <w:p w14:paraId="64D521B5" w14:textId="33A22805" w:rsidR="00946B73" w:rsidRDefault="00946B73" w:rsidP="00946B73">
      <w:pPr>
        <w:ind w:right="567"/>
        <w:jc w:val="both"/>
        <w:rPr>
          <w:rFonts w:ascii="David" w:hAnsi="David" w:cs="David"/>
          <w:sz w:val="26"/>
          <w:szCs w:val="26"/>
          <w:rtl/>
        </w:rPr>
      </w:pPr>
    </w:p>
    <w:p w14:paraId="6EE611EB" w14:textId="6C817C1B" w:rsidR="00D63344" w:rsidRPr="00D63344" w:rsidRDefault="00D63344" w:rsidP="00946B73">
      <w:pPr>
        <w:ind w:right="567"/>
        <w:jc w:val="both"/>
        <w:rPr>
          <w:rFonts w:ascii="David" w:hAnsi="David" w:cs="David"/>
          <w:sz w:val="26"/>
          <w:szCs w:val="26"/>
        </w:rPr>
      </w:pPr>
    </w:p>
    <w:p w14:paraId="76055298" w14:textId="4B4251AA" w:rsidR="005A3E28" w:rsidRPr="007D3548" w:rsidRDefault="005A3E28" w:rsidP="005A3E28">
      <w:pPr>
        <w:spacing w:after="0"/>
        <w:ind w:left="5040" w:right="1701"/>
        <w:jc w:val="center"/>
        <w:rPr>
          <w:rFonts w:ascii="David" w:hAnsi="David" w:cs="David"/>
          <w:sz w:val="26"/>
          <w:szCs w:val="26"/>
          <w:rtl/>
        </w:rPr>
      </w:pPr>
      <w:r w:rsidRPr="007D3548">
        <w:rPr>
          <w:rFonts w:ascii="David" w:hAnsi="David" w:cs="David" w:hint="cs"/>
          <w:sz w:val="26"/>
          <w:szCs w:val="26"/>
          <w:rtl/>
        </w:rPr>
        <w:t>בברכה,</w:t>
      </w:r>
    </w:p>
    <w:p w14:paraId="453E7686" w14:textId="799E7637" w:rsidR="005A3E28" w:rsidRPr="007D3548" w:rsidRDefault="005A3E28" w:rsidP="005A3E28">
      <w:pPr>
        <w:tabs>
          <w:tab w:val="left" w:pos="6059"/>
        </w:tabs>
        <w:spacing w:after="0"/>
        <w:ind w:left="5040" w:right="1701"/>
        <w:jc w:val="center"/>
        <w:rPr>
          <w:rFonts w:ascii="David" w:hAnsi="David" w:cs="David"/>
          <w:sz w:val="26"/>
          <w:szCs w:val="26"/>
          <w:rtl/>
        </w:rPr>
      </w:pPr>
    </w:p>
    <w:p w14:paraId="0855BC57" w14:textId="77777777" w:rsidR="005A3E28" w:rsidRPr="007D3548" w:rsidRDefault="005A3E28" w:rsidP="005A3E28">
      <w:pPr>
        <w:tabs>
          <w:tab w:val="left" w:pos="6059"/>
        </w:tabs>
        <w:spacing w:after="0"/>
        <w:ind w:left="5040" w:right="1701"/>
        <w:jc w:val="center"/>
        <w:rPr>
          <w:rFonts w:ascii="David" w:hAnsi="David" w:cs="David"/>
          <w:sz w:val="26"/>
          <w:szCs w:val="26"/>
          <w:rtl/>
        </w:rPr>
      </w:pPr>
      <w:r w:rsidRPr="007D3548">
        <w:rPr>
          <w:rFonts w:ascii="David" w:hAnsi="David" w:cs="David" w:hint="cs"/>
          <w:sz w:val="26"/>
          <w:szCs w:val="26"/>
          <w:rtl/>
        </w:rPr>
        <w:t>עו"ד מיכל בוסל</w:t>
      </w:r>
    </w:p>
    <w:p w14:paraId="5C26F7EC" w14:textId="77777777" w:rsidR="005A3E28" w:rsidRPr="007D3548" w:rsidRDefault="005A3E28" w:rsidP="005A3E28">
      <w:pPr>
        <w:spacing w:after="0"/>
        <w:ind w:left="5040" w:right="1701"/>
        <w:jc w:val="center"/>
        <w:rPr>
          <w:rFonts w:ascii="David" w:hAnsi="David" w:cs="David"/>
          <w:sz w:val="26"/>
          <w:szCs w:val="26"/>
          <w:rtl/>
        </w:rPr>
      </w:pPr>
      <w:r w:rsidRPr="007D3548">
        <w:rPr>
          <w:rFonts w:ascii="David" w:hAnsi="David" w:cs="David" w:hint="cs"/>
          <w:sz w:val="26"/>
          <w:szCs w:val="26"/>
          <w:rtl/>
        </w:rPr>
        <w:t>מנהלת אגף קרקעות ואגודות שיתופיות</w:t>
      </w:r>
    </w:p>
    <w:p w14:paraId="5E01F9EA" w14:textId="77777777" w:rsidR="005A3E28" w:rsidRPr="00D619F3" w:rsidRDefault="005A3E28" w:rsidP="005A3E28">
      <w:pPr>
        <w:spacing w:after="0"/>
        <w:ind w:right="1701" w:firstLine="401"/>
        <w:rPr>
          <w:rFonts w:ascii="David" w:hAnsi="David" w:cs="David"/>
          <w:sz w:val="16"/>
          <w:szCs w:val="16"/>
          <w:rtl/>
        </w:rPr>
      </w:pPr>
    </w:p>
    <w:p w14:paraId="41405EE2" w14:textId="77777777" w:rsidR="00946B73" w:rsidRDefault="00946B73" w:rsidP="00946B73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</w:p>
    <w:p w14:paraId="4BE1A821" w14:textId="77777777" w:rsidR="00946B73" w:rsidRDefault="00946B73" w:rsidP="00946B73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</w:p>
    <w:p w14:paraId="1B22505F" w14:textId="77777777" w:rsidR="00946B73" w:rsidRDefault="00946B73" w:rsidP="00946B73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</w:p>
    <w:p w14:paraId="0CDD7667" w14:textId="2AFBDB8C" w:rsidR="00636A79" w:rsidRPr="007D3548" w:rsidRDefault="005A3E28" w:rsidP="00946B73">
      <w:pPr>
        <w:spacing w:after="0"/>
        <w:ind w:left="260" w:right="567"/>
        <w:jc w:val="both"/>
        <w:rPr>
          <w:rFonts w:ascii="David" w:hAnsi="David" w:cs="David"/>
          <w:sz w:val="26"/>
          <w:szCs w:val="26"/>
          <w:rtl/>
        </w:rPr>
      </w:pPr>
      <w:r w:rsidRPr="007D3548">
        <w:rPr>
          <w:rFonts w:ascii="David" w:hAnsi="David" w:cs="David" w:hint="cs"/>
          <w:sz w:val="26"/>
          <w:szCs w:val="26"/>
          <w:rtl/>
        </w:rPr>
        <w:t>העתק:</w:t>
      </w:r>
      <w:r w:rsidR="007D3548">
        <w:rPr>
          <w:rFonts w:ascii="David" w:hAnsi="David" w:cs="David" w:hint="cs"/>
          <w:sz w:val="26"/>
          <w:szCs w:val="26"/>
          <w:rtl/>
        </w:rPr>
        <w:t xml:space="preserve"> </w:t>
      </w:r>
      <w:r w:rsidRPr="007D3548">
        <w:rPr>
          <w:rFonts w:ascii="David" w:hAnsi="David" w:cs="David" w:hint="cs"/>
          <w:sz w:val="26"/>
          <w:szCs w:val="26"/>
          <w:rtl/>
        </w:rPr>
        <w:t>עמית יפרח, מזכ"ל</w:t>
      </w:r>
    </w:p>
    <w:sectPr w:rsidR="00636A79" w:rsidRPr="007D3548" w:rsidSect="00636A7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C592" w14:textId="77777777" w:rsidR="00BE0A84" w:rsidRDefault="00BE0A84" w:rsidP="00636A79">
      <w:r>
        <w:separator/>
      </w:r>
    </w:p>
  </w:endnote>
  <w:endnote w:type="continuationSeparator" w:id="0">
    <w:p w14:paraId="3FB8CECE" w14:textId="77777777" w:rsidR="00BE0A84" w:rsidRDefault="00BE0A84" w:rsidP="0063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5A43" w14:textId="77777777" w:rsidR="001D7B3A" w:rsidRDefault="001D7B3A" w:rsidP="005A3E28">
    <w:pPr>
      <w:pStyle w:val="a5"/>
      <w:jc w:val="cent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D7571" wp14:editId="3B8F6610">
          <wp:simplePos x="0" y="0"/>
          <wp:positionH relativeFrom="column">
            <wp:posOffset>-63500</wp:posOffset>
          </wp:positionH>
          <wp:positionV relativeFrom="page">
            <wp:posOffset>9842894</wp:posOffset>
          </wp:positionV>
          <wp:extent cx="6762342" cy="3813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afim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342" cy="3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E63F" w14:textId="77777777" w:rsidR="00BE0A84" w:rsidRDefault="00BE0A84" w:rsidP="00636A79">
      <w:r>
        <w:separator/>
      </w:r>
    </w:p>
  </w:footnote>
  <w:footnote w:type="continuationSeparator" w:id="0">
    <w:p w14:paraId="33C8FEB6" w14:textId="77777777" w:rsidR="00BE0A84" w:rsidRDefault="00BE0A84" w:rsidP="0063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4BB" w14:textId="77777777" w:rsidR="00636A79" w:rsidRDefault="000D09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404C9" wp14:editId="11685123">
          <wp:simplePos x="0" y="0"/>
          <wp:positionH relativeFrom="column">
            <wp:posOffset>-63500</wp:posOffset>
          </wp:positionH>
          <wp:positionV relativeFrom="page">
            <wp:posOffset>464863</wp:posOffset>
          </wp:positionV>
          <wp:extent cx="6792558" cy="114911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afim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558" cy="114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23CB0" w14:textId="77777777" w:rsidR="00636A79" w:rsidRDefault="00636A79">
    <w:pPr>
      <w:pStyle w:val="a3"/>
      <w:rPr>
        <w:rtl/>
      </w:rPr>
    </w:pPr>
  </w:p>
  <w:p w14:paraId="3EFF1536" w14:textId="77777777" w:rsidR="000D0948" w:rsidRDefault="000D0948">
    <w:pPr>
      <w:pStyle w:val="a3"/>
      <w:rPr>
        <w:rtl/>
      </w:rPr>
    </w:pPr>
  </w:p>
  <w:p w14:paraId="5ADD9A53" w14:textId="77777777" w:rsidR="000D0948" w:rsidRDefault="000D0948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0FA"/>
    <w:multiLevelType w:val="hybridMultilevel"/>
    <w:tmpl w:val="ED9865BC"/>
    <w:lvl w:ilvl="0" w:tplc="B91AC2D2">
      <w:start w:val="1"/>
      <w:numFmt w:val="decimal"/>
      <w:lvlText w:val="%1."/>
      <w:lvlJc w:val="left"/>
      <w:pPr>
        <w:ind w:left="620" w:hanging="36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D672D05"/>
    <w:multiLevelType w:val="multilevel"/>
    <w:tmpl w:val="B1E8A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7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57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  <w:u w:val="single"/>
      </w:rPr>
    </w:lvl>
  </w:abstractNum>
  <w:abstractNum w:abstractNumId="2" w15:restartNumberingAfterBreak="0">
    <w:nsid w:val="2BCE4789"/>
    <w:multiLevelType w:val="hybridMultilevel"/>
    <w:tmpl w:val="4ADE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79F3"/>
    <w:multiLevelType w:val="multilevel"/>
    <w:tmpl w:val="8390B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78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57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  <w:u w:val="single"/>
      </w:rPr>
    </w:lvl>
  </w:abstractNum>
  <w:abstractNum w:abstractNumId="4" w15:restartNumberingAfterBreak="0">
    <w:nsid w:val="4D212C8F"/>
    <w:multiLevelType w:val="hybridMultilevel"/>
    <w:tmpl w:val="8FD2FC62"/>
    <w:lvl w:ilvl="0" w:tplc="2D42C18A">
      <w:start w:val="1"/>
      <w:numFmt w:val="hebrew1"/>
      <w:lvlText w:val="(%1)"/>
      <w:lvlJc w:val="left"/>
      <w:pPr>
        <w:ind w:left="980" w:hanging="360"/>
      </w:pPr>
      <w:rPr>
        <w:rFonts w:hint="default"/>
        <w:b w:val="0"/>
        <w:bCs w:val="0"/>
      </w:rPr>
    </w:lvl>
    <w:lvl w:ilvl="1" w:tplc="F7365A94">
      <w:start w:val="1"/>
      <w:numFmt w:val="decimal"/>
      <w:lvlText w:val="(%2)"/>
      <w:lvlJc w:val="left"/>
      <w:pPr>
        <w:ind w:left="1700" w:hanging="360"/>
      </w:pPr>
      <w:rPr>
        <w:rFonts w:ascii="David" w:hAnsi="David" w:cs="David" w:hint="default"/>
        <w:b w:val="0"/>
        <w:b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54701C81"/>
    <w:multiLevelType w:val="hybridMultilevel"/>
    <w:tmpl w:val="03A66342"/>
    <w:lvl w:ilvl="0" w:tplc="47D050C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304CD"/>
    <w:multiLevelType w:val="multilevel"/>
    <w:tmpl w:val="D42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28"/>
    <w:rsid w:val="0000751F"/>
    <w:rsid w:val="0005641A"/>
    <w:rsid w:val="000A1924"/>
    <w:rsid w:val="000D0948"/>
    <w:rsid w:val="00127C4E"/>
    <w:rsid w:val="001D7B3A"/>
    <w:rsid w:val="002313E9"/>
    <w:rsid w:val="002475D6"/>
    <w:rsid w:val="002A465D"/>
    <w:rsid w:val="00364EBF"/>
    <w:rsid w:val="003F7990"/>
    <w:rsid w:val="00434101"/>
    <w:rsid w:val="004B3EF1"/>
    <w:rsid w:val="0055254A"/>
    <w:rsid w:val="005A3E28"/>
    <w:rsid w:val="00635DED"/>
    <w:rsid w:val="00636A79"/>
    <w:rsid w:val="00662D84"/>
    <w:rsid w:val="00670301"/>
    <w:rsid w:val="006A4322"/>
    <w:rsid w:val="006A6D4B"/>
    <w:rsid w:val="006D4B8C"/>
    <w:rsid w:val="0077596B"/>
    <w:rsid w:val="007A1CEF"/>
    <w:rsid w:val="007D3548"/>
    <w:rsid w:val="007D6C37"/>
    <w:rsid w:val="00816188"/>
    <w:rsid w:val="00824789"/>
    <w:rsid w:val="00887F79"/>
    <w:rsid w:val="008B0778"/>
    <w:rsid w:val="008D4968"/>
    <w:rsid w:val="00933964"/>
    <w:rsid w:val="00946B73"/>
    <w:rsid w:val="009A416B"/>
    <w:rsid w:val="009E1B4A"/>
    <w:rsid w:val="00A45E0E"/>
    <w:rsid w:val="00A47180"/>
    <w:rsid w:val="00BE0A84"/>
    <w:rsid w:val="00C24939"/>
    <w:rsid w:val="00C3632A"/>
    <w:rsid w:val="00C50336"/>
    <w:rsid w:val="00C55A5B"/>
    <w:rsid w:val="00D577D7"/>
    <w:rsid w:val="00D619F3"/>
    <w:rsid w:val="00D63344"/>
    <w:rsid w:val="00D829B5"/>
    <w:rsid w:val="00DF4F5C"/>
    <w:rsid w:val="00E23393"/>
    <w:rsid w:val="00E41CF7"/>
    <w:rsid w:val="00E60309"/>
    <w:rsid w:val="00E718B5"/>
    <w:rsid w:val="00EA1D0A"/>
    <w:rsid w:val="00EF287D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A6BC7"/>
  <w15:chartTrackingRefBased/>
  <w15:docId w15:val="{00729C68-BF07-49AF-9AC1-84EAA5D1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2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339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7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636A79"/>
  </w:style>
  <w:style w:type="paragraph" w:styleId="a5">
    <w:name w:val="footer"/>
    <w:basedOn w:val="a"/>
    <w:link w:val="a6"/>
    <w:uiPriority w:val="99"/>
    <w:unhideWhenUsed/>
    <w:rsid w:val="00636A7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36A79"/>
  </w:style>
  <w:style w:type="paragraph" w:styleId="a7">
    <w:name w:val="List Paragraph"/>
    <w:basedOn w:val="a"/>
    <w:uiPriority w:val="34"/>
    <w:qFormat/>
    <w:rsid w:val="005A3E28"/>
    <w:pPr>
      <w:spacing w:after="160"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6A6D4B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E23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E233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3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TMOSHAVIM\Desktop\&#1504;&#1497;&#1497;&#1512;%20&#1502;&#1499;&#1514;&#1489;&#1497;&#1501;%20100%20&#1511;&#1512;&#1511;&#1506;&#1493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E4AA-63E7-41AC-B08F-820FF2D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100 קרקעות</Template>
  <TotalTime>61</TotalTime>
  <Pages>1</Pages>
  <Words>83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הובר</dc:creator>
  <cp:keywords/>
  <dc:description/>
  <cp:lastModifiedBy>Michal Busel</cp:lastModifiedBy>
  <cp:revision>7</cp:revision>
  <cp:lastPrinted>2021-11-09T07:27:00Z</cp:lastPrinted>
  <dcterms:created xsi:type="dcterms:W3CDTF">2021-11-09T06:52:00Z</dcterms:created>
  <dcterms:modified xsi:type="dcterms:W3CDTF">2021-11-09T07:27:00Z</dcterms:modified>
</cp:coreProperties>
</file>